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085"/>
        <w:gridCol w:w="4253"/>
        <w:gridCol w:w="4253"/>
        <w:gridCol w:w="2836"/>
      </w:tblGrid>
      <w:tr w:rsidR="006071A5" w:rsidTr="004B10B4">
        <w:tc>
          <w:tcPr>
            <w:tcW w:w="14427" w:type="dxa"/>
            <w:gridSpan w:val="4"/>
          </w:tcPr>
          <w:p w:rsidR="006071A5" w:rsidRDefault="006071A5" w:rsidP="006071A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311855" cy="2123484"/>
                  <wp:effectExtent l="19050" t="0" r="0" b="0"/>
                  <wp:docPr id="1" name="Immagine 0" descr="logotipo_orizzont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o_orizzontal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499" cy="2124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1A5" w:rsidTr="008321FF">
        <w:tc>
          <w:tcPr>
            <w:tcW w:w="14427" w:type="dxa"/>
            <w:gridSpan w:val="4"/>
          </w:tcPr>
          <w:p w:rsidR="006071A5" w:rsidRPr="006071A5" w:rsidRDefault="006071A5" w:rsidP="006071A5">
            <w:pPr>
              <w:jc w:val="center"/>
              <w:rPr>
                <w:b/>
              </w:rPr>
            </w:pPr>
            <w:r w:rsidRPr="006071A5">
              <w:rPr>
                <w:b/>
              </w:rPr>
              <w:t xml:space="preserve">REGOLAMENTO ELETTORALE – FOGLIO </w:t>
            </w:r>
            <w:proofErr w:type="spellStart"/>
            <w:r w:rsidRPr="006071A5">
              <w:rPr>
                <w:b/>
              </w:rPr>
              <w:t>DI</w:t>
            </w:r>
            <w:proofErr w:type="spellEnd"/>
            <w:r w:rsidRPr="006071A5">
              <w:rPr>
                <w:b/>
              </w:rPr>
              <w:t xml:space="preserve"> OSSERVAZIONI</w:t>
            </w:r>
          </w:p>
        </w:tc>
      </w:tr>
      <w:tr w:rsidR="006071A5" w:rsidTr="006071A5">
        <w:tc>
          <w:tcPr>
            <w:tcW w:w="3085" w:type="dxa"/>
          </w:tcPr>
          <w:p w:rsidR="006071A5" w:rsidRDefault="006071A5">
            <w:r>
              <w:t>Nome e cognome</w:t>
            </w:r>
          </w:p>
        </w:tc>
        <w:tc>
          <w:tcPr>
            <w:tcW w:w="11342" w:type="dxa"/>
            <w:gridSpan w:val="3"/>
          </w:tcPr>
          <w:p w:rsidR="006071A5" w:rsidRDefault="006071A5"/>
        </w:tc>
      </w:tr>
      <w:tr w:rsidR="006071A5" w:rsidTr="006071A5">
        <w:tc>
          <w:tcPr>
            <w:tcW w:w="3085" w:type="dxa"/>
          </w:tcPr>
          <w:p w:rsidR="006071A5" w:rsidRDefault="006071A5">
            <w:r>
              <w:t>Socio ANAB dal</w:t>
            </w:r>
          </w:p>
        </w:tc>
        <w:tc>
          <w:tcPr>
            <w:tcW w:w="11342" w:type="dxa"/>
            <w:gridSpan w:val="3"/>
          </w:tcPr>
          <w:p w:rsidR="006071A5" w:rsidRDefault="006071A5"/>
        </w:tc>
      </w:tr>
      <w:tr w:rsidR="006071A5" w:rsidTr="006071A5">
        <w:tc>
          <w:tcPr>
            <w:tcW w:w="3085" w:type="dxa"/>
          </w:tcPr>
          <w:p w:rsidR="006071A5" w:rsidRDefault="006071A5">
            <w:r>
              <w:t xml:space="preserve">Residente a </w:t>
            </w:r>
          </w:p>
        </w:tc>
        <w:tc>
          <w:tcPr>
            <w:tcW w:w="11342" w:type="dxa"/>
            <w:gridSpan w:val="3"/>
          </w:tcPr>
          <w:p w:rsidR="006071A5" w:rsidRDefault="006071A5"/>
        </w:tc>
      </w:tr>
      <w:tr w:rsidR="006071A5" w:rsidTr="006071A5">
        <w:tc>
          <w:tcPr>
            <w:tcW w:w="3085" w:type="dxa"/>
          </w:tcPr>
          <w:p w:rsidR="006071A5" w:rsidRDefault="006071A5">
            <w:r>
              <w:t>Via</w:t>
            </w:r>
          </w:p>
        </w:tc>
        <w:tc>
          <w:tcPr>
            <w:tcW w:w="11342" w:type="dxa"/>
            <w:gridSpan w:val="3"/>
          </w:tcPr>
          <w:p w:rsidR="006071A5" w:rsidRDefault="006071A5"/>
        </w:tc>
      </w:tr>
      <w:tr w:rsidR="006071A5" w:rsidTr="006071A5">
        <w:tc>
          <w:tcPr>
            <w:tcW w:w="3085" w:type="dxa"/>
          </w:tcPr>
          <w:p w:rsidR="006071A5" w:rsidRDefault="006071A5">
            <w:r>
              <w:t>Indirizzo mail</w:t>
            </w:r>
          </w:p>
        </w:tc>
        <w:tc>
          <w:tcPr>
            <w:tcW w:w="11342" w:type="dxa"/>
            <w:gridSpan w:val="3"/>
          </w:tcPr>
          <w:p w:rsidR="006071A5" w:rsidRDefault="006071A5"/>
        </w:tc>
      </w:tr>
      <w:tr w:rsidR="006071A5" w:rsidTr="006071A5">
        <w:tc>
          <w:tcPr>
            <w:tcW w:w="3085" w:type="dxa"/>
          </w:tcPr>
          <w:p w:rsidR="006071A5" w:rsidRDefault="006071A5">
            <w:r>
              <w:t>Indirizzo Pec</w:t>
            </w:r>
          </w:p>
        </w:tc>
        <w:tc>
          <w:tcPr>
            <w:tcW w:w="11342" w:type="dxa"/>
            <w:gridSpan w:val="3"/>
          </w:tcPr>
          <w:p w:rsidR="006071A5" w:rsidRDefault="006071A5"/>
        </w:tc>
      </w:tr>
      <w:tr w:rsidR="006071A5" w:rsidTr="006071A5">
        <w:tc>
          <w:tcPr>
            <w:tcW w:w="3085" w:type="dxa"/>
          </w:tcPr>
          <w:p w:rsidR="006071A5" w:rsidRDefault="006071A5">
            <w:r>
              <w:t>Delegato territoriale</w:t>
            </w:r>
            <w:r>
              <w:rPr>
                <w:rStyle w:val="Rimandonotaapidipagina"/>
              </w:rPr>
              <w:footnoteReference w:id="1"/>
            </w:r>
          </w:p>
        </w:tc>
        <w:tc>
          <w:tcPr>
            <w:tcW w:w="4253" w:type="dxa"/>
          </w:tcPr>
          <w:p w:rsidR="006071A5" w:rsidRDefault="006071A5"/>
        </w:tc>
        <w:tc>
          <w:tcPr>
            <w:tcW w:w="4253" w:type="dxa"/>
          </w:tcPr>
          <w:p w:rsidR="006071A5" w:rsidRDefault="006071A5">
            <w:r>
              <w:t>Dal/Al</w:t>
            </w:r>
          </w:p>
        </w:tc>
        <w:tc>
          <w:tcPr>
            <w:tcW w:w="2836" w:type="dxa"/>
          </w:tcPr>
          <w:p w:rsidR="006071A5" w:rsidRDefault="006071A5"/>
        </w:tc>
      </w:tr>
    </w:tbl>
    <w:p w:rsidR="00355039" w:rsidRDefault="00355039"/>
    <w:tbl>
      <w:tblPr>
        <w:tblStyle w:val="Grigliatabella"/>
        <w:tblW w:w="0" w:type="auto"/>
        <w:tblLook w:val="04A0"/>
      </w:tblPr>
      <w:tblGrid>
        <w:gridCol w:w="14427"/>
      </w:tblGrid>
      <w:tr w:rsidR="006071A5" w:rsidTr="006071A5">
        <w:tc>
          <w:tcPr>
            <w:tcW w:w="14427" w:type="dxa"/>
          </w:tcPr>
          <w:p w:rsidR="006071A5" w:rsidRPr="00BC2613" w:rsidRDefault="006071A5" w:rsidP="004212C0">
            <w:pPr>
              <w:jc w:val="center"/>
              <w:rPr>
                <w:b/>
                <w:sz w:val="44"/>
                <w:szCs w:val="44"/>
              </w:rPr>
            </w:pPr>
            <w:r w:rsidRPr="00BC2613">
              <w:rPr>
                <w:b/>
                <w:sz w:val="44"/>
                <w:szCs w:val="44"/>
              </w:rPr>
              <w:t xml:space="preserve">MODALITA’ </w:t>
            </w:r>
            <w:proofErr w:type="spellStart"/>
            <w:r w:rsidRPr="00BC2613">
              <w:rPr>
                <w:b/>
                <w:sz w:val="44"/>
                <w:szCs w:val="44"/>
              </w:rPr>
              <w:t>DI</w:t>
            </w:r>
            <w:proofErr w:type="spellEnd"/>
            <w:r w:rsidRPr="00BC2613">
              <w:rPr>
                <w:b/>
                <w:sz w:val="44"/>
                <w:szCs w:val="44"/>
              </w:rPr>
              <w:t xml:space="preserve"> COMPILAZIONE E INVIO</w:t>
            </w:r>
          </w:p>
        </w:tc>
      </w:tr>
      <w:tr w:rsidR="006071A5" w:rsidTr="006071A5">
        <w:tc>
          <w:tcPr>
            <w:tcW w:w="14427" w:type="dxa"/>
          </w:tcPr>
          <w:p w:rsidR="00263208" w:rsidRPr="00BC2613" w:rsidRDefault="006071A5">
            <w:pPr>
              <w:rPr>
                <w:sz w:val="28"/>
                <w:szCs w:val="28"/>
              </w:rPr>
            </w:pPr>
            <w:r w:rsidRPr="00BC2613">
              <w:rPr>
                <w:sz w:val="28"/>
                <w:szCs w:val="28"/>
              </w:rPr>
              <w:t xml:space="preserve">COMPILARE I DATI ANAGRAFICI IN OGNI SUA PARTE, COMPILARE LA COLONNA OSSERVAZIONI ACCANTO AD OGNI ARTICOLO DEL REGOLAMENTO </w:t>
            </w:r>
            <w:r w:rsidR="00263208" w:rsidRPr="00BC2613">
              <w:rPr>
                <w:sz w:val="28"/>
                <w:szCs w:val="28"/>
              </w:rPr>
              <w:t>.</w:t>
            </w:r>
          </w:p>
          <w:p w:rsidR="006071A5" w:rsidRPr="00BC2613" w:rsidRDefault="0070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263208" w:rsidRPr="00BC2613">
              <w:rPr>
                <w:sz w:val="28"/>
                <w:szCs w:val="28"/>
              </w:rPr>
              <w:t>on modificare la colonna che riporta il testo originario del regolamento, ma scrivi nella colonna vuota accanto. Se ritieni che il testo dell’articolo sia corretto lascia vuoto la casella delle osservazioni.</w:t>
            </w:r>
          </w:p>
          <w:p w:rsidR="00263208" w:rsidRPr="00E0354F" w:rsidRDefault="00263208" w:rsidP="00E0354F">
            <w:pPr>
              <w:rPr>
                <w:b/>
                <w:color w:val="FF0000"/>
              </w:rPr>
            </w:pPr>
            <w:r w:rsidRPr="00E0354F">
              <w:rPr>
                <w:b/>
                <w:color w:val="FF0000"/>
                <w:sz w:val="28"/>
                <w:szCs w:val="28"/>
              </w:rPr>
              <w:t xml:space="preserve">Da </w:t>
            </w:r>
            <w:proofErr w:type="spellStart"/>
            <w:r w:rsidRPr="00E0354F">
              <w:rPr>
                <w:b/>
                <w:color w:val="FF0000"/>
                <w:sz w:val="28"/>
                <w:szCs w:val="28"/>
              </w:rPr>
              <w:t>rinivare</w:t>
            </w:r>
            <w:proofErr w:type="spellEnd"/>
            <w:r w:rsidRPr="00E0354F">
              <w:rPr>
                <w:b/>
                <w:color w:val="FF0000"/>
                <w:sz w:val="28"/>
                <w:szCs w:val="28"/>
              </w:rPr>
              <w:t xml:space="preserve"> in word e non pdf all’indirizzo mail </w:t>
            </w:r>
            <w:hyperlink r:id="rId9" w:history="1">
              <w:r w:rsidR="00E0354F" w:rsidRPr="00A65580">
                <w:rPr>
                  <w:rStyle w:val="Collegamentoipertestuale"/>
                  <w:b/>
                  <w:sz w:val="28"/>
                  <w:szCs w:val="28"/>
                </w:rPr>
                <w:t>comitatoelettorale@anab.it</w:t>
              </w:r>
            </w:hyperlink>
            <w:r w:rsidR="00E0354F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E0354F" w:rsidRPr="00E0354F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E0354F">
              <w:rPr>
                <w:b/>
                <w:color w:val="FF0000"/>
                <w:sz w:val="28"/>
                <w:szCs w:val="28"/>
              </w:rPr>
              <w:t xml:space="preserve"> entro il</w:t>
            </w:r>
            <w:r w:rsidR="00E0354F" w:rsidRPr="00E0354F">
              <w:rPr>
                <w:b/>
                <w:color w:val="FF0000"/>
                <w:sz w:val="28"/>
                <w:szCs w:val="28"/>
              </w:rPr>
              <w:t xml:space="preserve"> 14/02/2014</w:t>
            </w:r>
          </w:p>
        </w:tc>
      </w:tr>
    </w:tbl>
    <w:p w:rsidR="00263208" w:rsidRDefault="00263208"/>
    <w:tbl>
      <w:tblPr>
        <w:tblStyle w:val="Grigliatabella"/>
        <w:tblW w:w="0" w:type="auto"/>
        <w:tblLayout w:type="fixed"/>
        <w:tblLook w:val="04A0"/>
      </w:tblPr>
      <w:tblGrid>
        <w:gridCol w:w="959"/>
        <w:gridCol w:w="8788"/>
        <w:gridCol w:w="4756"/>
      </w:tblGrid>
      <w:tr w:rsidR="00D310FA" w:rsidTr="00D310FA">
        <w:tc>
          <w:tcPr>
            <w:tcW w:w="959" w:type="dxa"/>
          </w:tcPr>
          <w:p w:rsidR="00263208" w:rsidRDefault="00263208">
            <w:r>
              <w:lastRenderedPageBreak/>
              <w:t>Numero articolo</w:t>
            </w:r>
          </w:p>
        </w:tc>
        <w:tc>
          <w:tcPr>
            <w:tcW w:w="8788" w:type="dxa"/>
          </w:tcPr>
          <w:p w:rsidR="00263208" w:rsidRDefault="00263208">
            <w:r>
              <w:t>Testo articolo</w:t>
            </w:r>
          </w:p>
        </w:tc>
        <w:tc>
          <w:tcPr>
            <w:tcW w:w="4756" w:type="dxa"/>
          </w:tcPr>
          <w:p w:rsidR="00263208" w:rsidRDefault="00263208">
            <w:r>
              <w:t>Osservazioni</w:t>
            </w:r>
          </w:p>
        </w:tc>
      </w:tr>
      <w:tr w:rsidR="00D310FA" w:rsidTr="00D310FA">
        <w:tc>
          <w:tcPr>
            <w:tcW w:w="959" w:type="dxa"/>
            <w:vAlign w:val="center"/>
          </w:tcPr>
          <w:p w:rsidR="00263208" w:rsidRDefault="00263208" w:rsidP="001C15CB">
            <w:pPr>
              <w:jc w:val="center"/>
            </w:pPr>
            <w:r>
              <w:t>premessa</w:t>
            </w:r>
          </w:p>
        </w:tc>
        <w:tc>
          <w:tcPr>
            <w:tcW w:w="8788" w:type="dxa"/>
          </w:tcPr>
          <w:p w:rsidR="00263208" w:rsidRPr="00200FDC" w:rsidRDefault="00F1577D" w:rsidP="00D310FA">
            <w:pPr>
              <w:suppressAutoHyphens/>
              <w:ind w:left="-10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395058" cy="5533901"/>
                  <wp:effectExtent l="0" t="0" r="5492" b="0"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938" cy="55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263208" w:rsidRDefault="00263208"/>
        </w:tc>
      </w:tr>
      <w:tr w:rsidR="00D310FA" w:rsidTr="00D310FA">
        <w:tc>
          <w:tcPr>
            <w:tcW w:w="959" w:type="dxa"/>
            <w:vAlign w:val="center"/>
          </w:tcPr>
          <w:p w:rsidR="00200FDC" w:rsidRDefault="001C15CB" w:rsidP="001C15CB">
            <w:pPr>
              <w:jc w:val="center"/>
            </w:pPr>
            <w:r>
              <w:lastRenderedPageBreak/>
              <w:t>1</w:t>
            </w:r>
          </w:p>
        </w:tc>
        <w:tc>
          <w:tcPr>
            <w:tcW w:w="8788" w:type="dxa"/>
          </w:tcPr>
          <w:p w:rsidR="00200FDC" w:rsidRPr="001C15CB" w:rsidRDefault="00F1577D" w:rsidP="001C15C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>
                  <wp:extent cx="5182342" cy="633870"/>
                  <wp:effectExtent l="19050" t="0" r="0" b="0"/>
                  <wp:docPr id="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545" cy="633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200FDC" w:rsidRDefault="00200FDC"/>
        </w:tc>
      </w:tr>
      <w:tr w:rsidR="00D310FA" w:rsidTr="00D310FA">
        <w:tc>
          <w:tcPr>
            <w:tcW w:w="959" w:type="dxa"/>
            <w:vAlign w:val="center"/>
          </w:tcPr>
          <w:p w:rsidR="001C15CB" w:rsidRDefault="001C15CB" w:rsidP="001C15CB">
            <w:pPr>
              <w:jc w:val="center"/>
            </w:pPr>
            <w:r>
              <w:t>2</w:t>
            </w:r>
          </w:p>
        </w:tc>
        <w:tc>
          <w:tcPr>
            <w:tcW w:w="8788" w:type="dxa"/>
          </w:tcPr>
          <w:p w:rsidR="001C15CB" w:rsidRPr="004212C0" w:rsidRDefault="00F1577D" w:rsidP="001C15CB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>
                  <wp:extent cx="5253594" cy="1122069"/>
                  <wp:effectExtent l="19050" t="0" r="4206" b="0"/>
                  <wp:docPr id="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3228" cy="1121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1C15CB" w:rsidRDefault="001C15CB"/>
        </w:tc>
      </w:tr>
      <w:tr w:rsidR="00D310FA" w:rsidTr="00D310FA">
        <w:tc>
          <w:tcPr>
            <w:tcW w:w="959" w:type="dxa"/>
            <w:vAlign w:val="center"/>
          </w:tcPr>
          <w:p w:rsidR="004212C0" w:rsidRDefault="004212C0" w:rsidP="001C15CB">
            <w:pPr>
              <w:jc w:val="center"/>
            </w:pPr>
            <w:r>
              <w:t>3</w:t>
            </w:r>
          </w:p>
        </w:tc>
        <w:tc>
          <w:tcPr>
            <w:tcW w:w="8788" w:type="dxa"/>
          </w:tcPr>
          <w:p w:rsidR="004212C0" w:rsidRPr="004212C0" w:rsidRDefault="00D310FA" w:rsidP="004212C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>
                  <wp:extent cx="5182342" cy="945961"/>
                  <wp:effectExtent l="19050" t="0" r="0" b="0"/>
                  <wp:docPr id="7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2570" cy="946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4212C0" w:rsidRDefault="004212C0"/>
        </w:tc>
      </w:tr>
      <w:tr w:rsidR="00D310FA" w:rsidTr="00D310FA">
        <w:tc>
          <w:tcPr>
            <w:tcW w:w="959" w:type="dxa"/>
            <w:vAlign w:val="center"/>
          </w:tcPr>
          <w:p w:rsidR="004212C0" w:rsidRDefault="004212C0" w:rsidP="001C15CB">
            <w:pPr>
              <w:jc w:val="center"/>
            </w:pPr>
            <w:r>
              <w:t>4</w:t>
            </w:r>
          </w:p>
        </w:tc>
        <w:tc>
          <w:tcPr>
            <w:tcW w:w="8788" w:type="dxa"/>
          </w:tcPr>
          <w:p w:rsidR="004212C0" w:rsidRDefault="00D310FA" w:rsidP="004212C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>
                  <wp:extent cx="5022883" cy="155938"/>
                  <wp:effectExtent l="19050" t="0" r="0" b="0"/>
                  <wp:docPr id="8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189" cy="155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4212C0" w:rsidRDefault="004212C0"/>
        </w:tc>
      </w:tr>
      <w:tr w:rsidR="00D310FA" w:rsidTr="00D310FA">
        <w:tc>
          <w:tcPr>
            <w:tcW w:w="959" w:type="dxa"/>
            <w:vAlign w:val="center"/>
          </w:tcPr>
          <w:p w:rsidR="004212C0" w:rsidRDefault="004212C0" w:rsidP="001C15CB">
            <w:pPr>
              <w:jc w:val="center"/>
            </w:pPr>
            <w:r>
              <w:t>5</w:t>
            </w:r>
          </w:p>
        </w:tc>
        <w:tc>
          <w:tcPr>
            <w:tcW w:w="8788" w:type="dxa"/>
          </w:tcPr>
          <w:p w:rsidR="004212C0" w:rsidRPr="004212C0" w:rsidRDefault="00D310FA" w:rsidP="004212C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it-IT"/>
              </w:rPr>
              <w:drawing>
                <wp:inline distT="0" distB="0" distL="0" distR="0">
                  <wp:extent cx="5384223" cy="815656"/>
                  <wp:effectExtent l="19050" t="0" r="6927" b="0"/>
                  <wp:docPr id="9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5327" cy="815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4212C0" w:rsidRDefault="004212C0"/>
        </w:tc>
      </w:tr>
      <w:tr w:rsidR="00D310FA" w:rsidTr="00D310FA">
        <w:tc>
          <w:tcPr>
            <w:tcW w:w="959" w:type="dxa"/>
            <w:vAlign w:val="center"/>
          </w:tcPr>
          <w:p w:rsidR="004212C0" w:rsidRDefault="004212C0" w:rsidP="001C15CB">
            <w:pPr>
              <w:jc w:val="center"/>
            </w:pPr>
            <w:r>
              <w:t>6</w:t>
            </w:r>
          </w:p>
        </w:tc>
        <w:tc>
          <w:tcPr>
            <w:tcW w:w="8788" w:type="dxa"/>
          </w:tcPr>
          <w:p w:rsidR="004212C0" w:rsidRPr="00171455" w:rsidRDefault="00D310FA" w:rsidP="004212C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it-IT"/>
              </w:rPr>
              <w:drawing>
                <wp:inline distT="0" distB="0" distL="0" distR="0">
                  <wp:extent cx="5249784" cy="316153"/>
                  <wp:effectExtent l="19050" t="0" r="0" b="0"/>
                  <wp:docPr id="10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1118" cy="318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4212C0" w:rsidRDefault="004212C0"/>
        </w:tc>
      </w:tr>
      <w:tr w:rsidR="00D310FA" w:rsidTr="00D310FA">
        <w:tc>
          <w:tcPr>
            <w:tcW w:w="959" w:type="dxa"/>
            <w:vAlign w:val="center"/>
          </w:tcPr>
          <w:p w:rsidR="00171455" w:rsidRDefault="00171455" w:rsidP="001C15CB">
            <w:pPr>
              <w:jc w:val="center"/>
            </w:pPr>
            <w:r>
              <w:t>7</w:t>
            </w:r>
          </w:p>
        </w:tc>
        <w:tc>
          <w:tcPr>
            <w:tcW w:w="8788" w:type="dxa"/>
          </w:tcPr>
          <w:p w:rsidR="00171455" w:rsidRPr="00171455" w:rsidRDefault="00D310FA" w:rsidP="004212C0">
            <w:r>
              <w:rPr>
                <w:noProof/>
                <w:lang w:eastAsia="it-IT"/>
              </w:rPr>
              <w:drawing>
                <wp:inline distT="0" distB="0" distL="0" distR="0">
                  <wp:extent cx="5389748" cy="491911"/>
                  <wp:effectExtent l="19050" t="0" r="1402" b="0"/>
                  <wp:docPr id="11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9988" cy="491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171455" w:rsidRDefault="00171455"/>
        </w:tc>
      </w:tr>
      <w:tr w:rsidR="00D310FA" w:rsidTr="00D310FA">
        <w:tc>
          <w:tcPr>
            <w:tcW w:w="959" w:type="dxa"/>
            <w:vAlign w:val="center"/>
          </w:tcPr>
          <w:p w:rsidR="00171455" w:rsidRDefault="00171455" w:rsidP="001C15CB">
            <w:pPr>
              <w:jc w:val="center"/>
            </w:pPr>
            <w:r>
              <w:t>8</w:t>
            </w:r>
          </w:p>
        </w:tc>
        <w:tc>
          <w:tcPr>
            <w:tcW w:w="8788" w:type="dxa"/>
          </w:tcPr>
          <w:p w:rsidR="00171455" w:rsidRPr="00171455" w:rsidRDefault="00D310FA" w:rsidP="004212C0">
            <w:pPr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438775" cy="664845"/>
                  <wp:effectExtent l="19050" t="0" r="9525" b="0"/>
                  <wp:docPr id="12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6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171455" w:rsidRDefault="00171455"/>
        </w:tc>
      </w:tr>
      <w:tr w:rsidR="00D310FA" w:rsidTr="00D310FA">
        <w:tc>
          <w:tcPr>
            <w:tcW w:w="959" w:type="dxa"/>
            <w:vAlign w:val="center"/>
          </w:tcPr>
          <w:p w:rsidR="00171455" w:rsidRDefault="00171455" w:rsidP="001C15CB">
            <w:pPr>
              <w:jc w:val="center"/>
            </w:pPr>
            <w:r>
              <w:lastRenderedPageBreak/>
              <w:t>9</w:t>
            </w:r>
          </w:p>
        </w:tc>
        <w:tc>
          <w:tcPr>
            <w:tcW w:w="8788" w:type="dxa"/>
          </w:tcPr>
          <w:p w:rsidR="00171455" w:rsidRPr="0034054F" w:rsidRDefault="00D310FA" w:rsidP="00F1577D">
            <w:pPr>
              <w:suppressAutoHyphens/>
              <w:jc w:val="both"/>
              <w:rPr>
                <w:color w:val="FF3333"/>
                <w:sz w:val="24"/>
                <w:szCs w:val="24"/>
              </w:rPr>
            </w:pPr>
            <w:r>
              <w:rPr>
                <w:noProof/>
                <w:color w:val="FF3333"/>
                <w:sz w:val="24"/>
                <w:szCs w:val="24"/>
                <w:lang w:eastAsia="it-IT"/>
              </w:rPr>
              <w:drawing>
                <wp:inline distT="0" distB="0" distL="0" distR="0">
                  <wp:extent cx="5029200" cy="6115050"/>
                  <wp:effectExtent l="19050" t="0" r="0" b="0"/>
                  <wp:docPr id="13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0" cy="611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171455" w:rsidRDefault="00171455"/>
        </w:tc>
      </w:tr>
      <w:tr w:rsidR="00D310FA" w:rsidTr="00D310FA">
        <w:tc>
          <w:tcPr>
            <w:tcW w:w="959" w:type="dxa"/>
            <w:vAlign w:val="center"/>
          </w:tcPr>
          <w:p w:rsidR="0034054F" w:rsidRDefault="0034054F" w:rsidP="001C15CB">
            <w:pPr>
              <w:jc w:val="center"/>
            </w:pPr>
            <w:r>
              <w:lastRenderedPageBreak/>
              <w:t>10</w:t>
            </w:r>
          </w:p>
        </w:tc>
        <w:tc>
          <w:tcPr>
            <w:tcW w:w="8788" w:type="dxa"/>
          </w:tcPr>
          <w:p w:rsidR="0034054F" w:rsidRPr="0034054F" w:rsidRDefault="00D310FA" w:rsidP="00F1577D">
            <w:pPr>
              <w:suppressAutoHyphen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>
                  <wp:extent cx="5438775" cy="1341755"/>
                  <wp:effectExtent l="19050" t="0" r="9525" b="0"/>
                  <wp:docPr id="14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1341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34054F" w:rsidRDefault="0034054F"/>
        </w:tc>
      </w:tr>
      <w:tr w:rsidR="00D310FA" w:rsidTr="00D310FA">
        <w:tc>
          <w:tcPr>
            <w:tcW w:w="959" w:type="dxa"/>
            <w:vAlign w:val="center"/>
          </w:tcPr>
          <w:p w:rsidR="0034054F" w:rsidRDefault="00DF62E7" w:rsidP="001C15CB">
            <w:pPr>
              <w:jc w:val="center"/>
            </w:pPr>
            <w:r>
              <w:t>11</w:t>
            </w:r>
          </w:p>
        </w:tc>
        <w:tc>
          <w:tcPr>
            <w:tcW w:w="8788" w:type="dxa"/>
          </w:tcPr>
          <w:p w:rsidR="0034054F" w:rsidRPr="0034054F" w:rsidRDefault="00D310FA" w:rsidP="003405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438775" cy="1484630"/>
                  <wp:effectExtent l="19050" t="0" r="9525" b="0"/>
                  <wp:docPr id="15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148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34054F" w:rsidRDefault="0034054F"/>
        </w:tc>
      </w:tr>
      <w:tr w:rsidR="00D310FA" w:rsidTr="00D310FA">
        <w:tc>
          <w:tcPr>
            <w:tcW w:w="959" w:type="dxa"/>
            <w:vAlign w:val="center"/>
          </w:tcPr>
          <w:p w:rsidR="00DF62E7" w:rsidRDefault="00DF62E7" w:rsidP="001C15CB">
            <w:pPr>
              <w:jc w:val="center"/>
            </w:pPr>
            <w:r>
              <w:t>12</w:t>
            </w:r>
          </w:p>
        </w:tc>
        <w:tc>
          <w:tcPr>
            <w:tcW w:w="8788" w:type="dxa"/>
          </w:tcPr>
          <w:p w:rsidR="00DF62E7" w:rsidRPr="0034054F" w:rsidRDefault="00D310FA" w:rsidP="003405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438775" cy="498475"/>
                  <wp:effectExtent l="19050" t="0" r="9525" b="0"/>
                  <wp:docPr id="16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DF62E7" w:rsidRDefault="00DF62E7"/>
        </w:tc>
      </w:tr>
      <w:tr w:rsidR="00D310FA" w:rsidTr="00D310FA">
        <w:tc>
          <w:tcPr>
            <w:tcW w:w="959" w:type="dxa"/>
            <w:vAlign w:val="center"/>
          </w:tcPr>
          <w:p w:rsidR="00DF62E7" w:rsidRDefault="00DF62E7" w:rsidP="001C15CB">
            <w:pPr>
              <w:jc w:val="center"/>
            </w:pPr>
            <w:r>
              <w:t>13</w:t>
            </w:r>
          </w:p>
        </w:tc>
        <w:tc>
          <w:tcPr>
            <w:tcW w:w="8788" w:type="dxa"/>
          </w:tcPr>
          <w:p w:rsidR="00DF62E7" w:rsidRPr="0034054F" w:rsidRDefault="00D310FA" w:rsidP="003405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438775" cy="332740"/>
                  <wp:effectExtent l="19050" t="0" r="9525" b="0"/>
                  <wp:docPr id="17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33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DF62E7" w:rsidRDefault="00DF62E7"/>
        </w:tc>
      </w:tr>
      <w:tr w:rsidR="00D310FA" w:rsidTr="00D310FA">
        <w:tc>
          <w:tcPr>
            <w:tcW w:w="959" w:type="dxa"/>
            <w:vAlign w:val="center"/>
          </w:tcPr>
          <w:p w:rsidR="00DF62E7" w:rsidRDefault="00DF62E7" w:rsidP="001C15CB">
            <w:pPr>
              <w:jc w:val="center"/>
            </w:pPr>
            <w:r>
              <w:t>14</w:t>
            </w:r>
          </w:p>
        </w:tc>
        <w:tc>
          <w:tcPr>
            <w:tcW w:w="8788" w:type="dxa"/>
          </w:tcPr>
          <w:p w:rsidR="00DF62E7" w:rsidRPr="0034054F" w:rsidRDefault="00D310FA" w:rsidP="003405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438775" cy="1484630"/>
                  <wp:effectExtent l="19050" t="0" r="0" b="0"/>
                  <wp:docPr id="18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148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DF62E7" w:rsidRDefault="00DF62E7"/>
        </w:tc>
      </w:tr>
      <w:tr w:rsidR="00D310FA" w:rsidTr="00D310FA">
        <w:tc>
          <w:tcPr>
            <w:tcW w:w="959" w:type="dxa"/>
            <w:vAlign w:val="center"/>
          </w:tcPr>
          <w:p w:rsidR="00DF62E7" w:rsidRDefault="00DF62E7" w:rsidP="001C15CB">
            <w:pPr>
              <w:jc w:val="center"/>
            </w:pPr>
            <w:r>
              <w:t>15</w:t>
            </w:r>
          </w:p>
        </w:tc>
        <w:tc>
          <w:tcPr>
            <w:tcW w:w="8788" w:type="dxa"/>
          </w:tcPr>
          <w:p w:rsidR="00DF62E7" w:rsidRPr="0034054F" w:rsidRDefault="00D310FA" w:rsidP="003405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438775" cy="332740"/>
                  <wp:effectExtent l="19050" t="0" r="0" b="0"/>
                  <wp:docPr id="19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33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DF62E7" w:rsidRDefault="00DF62E7"/>
        </w:tc>
      </w:tr>
      <w:tr w:rsidR="00D310FA" w:rsidTr="00D310FA">
        <w:tc>
          <w:tcPr>
            <w:tcW w:w="959" w:type="dxa"/>
            <w:vAlign w:val="center"/>
          </w:tcPr>
          <w:p w:rsidR="00DF62E7" w:rsidRDefault="00DF62E7" w:rsidP="001C15CB">
            <w:pPr>
              <w:jc w:val="center"/>
            </w:pPr>
            <w:r>
              <w:lastRenderedPageBreak/>
              <w:t>16</w:t>
            </w:r>
          </w:p>
        </w:tc>
        <w:tc>
          <w:tcPr>
            <w:tcW w:w="8788" w:type="dxa"/>
          </w:tcPr>
          <w:p w:rsidR="00DF62E7" w:rsidRPr="00A97DC8" w:rsidRDefault="00A97DC8" w:rsidP="0034054F">
            <w:r>
              <w:rPr>
                <w:rFonts w:eastAsia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029329" cy="3574473"/>
                  <wp:effectExtent l="19050" t="0" r="0" b="0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6561" cy="3579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DF62E7" w:rsidRDefault="00DF62E7"/>
        </w:tc>
      </w:tr>
      <w:tr w:rsidR="00D310FA" w:rsidTr="00D310FA">
        <w:tc>
          <w:tcPr>
            <w:tcW w:w="959" w:type="dxa"/>
            <w:vAlign w:val="center"/>
          </w:tcPr>
          <w:p w:rsidR="00DF62E7" w:rsidRDefault="00DF62E7" w:rsidP="001C15CB">
            <w:pPr>
              <w:jc w:val="center"/>
            </w:pPr>
            <w:r>
              <w:t>17</w:t>
            </w:r>
          </w:p>
        </w:tc>
        <w:tc>
          <w:tcPr>
            <w:tcW w:w="8788" w:type="dxa"/>
          </w:tcPr>
          <w:p w:rsidR="00DF62E7" w:rsidRPr="0034054F" w:rsidRDefault="009355DD" w:rsidP="003405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438775" cy="332740"/>
                  <wp:effectExtent l="19050" t="0" r="0" b="0"/>
                  <wp:docPr id="20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33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DF62E7" w:rsidRDefault="00DF62E7"/>
        </w:tc>
      </w:tr>
      <w:tr w:rsidR="00D310FA" w:rsidTr="00D310FA">
        <w:tc>
          <w:tcPr>
            <w:tcW w:w="959" w:type="dxa"/>
            <w:vAlign w:val="center"/>
          </w:tcPr>
          <w:p w:rsidR="00DF62E7" w:rsidRDefault="00DF62E7" w:rsidP="001C15CB">
            <w:pPr>
              <w:jc w:val="center"/>
            </w:pPr>
            <w:r>
              <w:t>18</w:t>
            </w:r>
          </w:p>
        </w:tc>
        <w:tc>
          <w:tcPr>
            <w:tcW w:w="8788" w:type="dxa"/>
          </w:tcPr>
          <w:p w:rsidR="00DF62E7" w:rsidRPr="0034054F" w:rsidRDefault="009355DD" w:rsidP="003405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438775" cy="1650365"/>
                  <wp:effectExtent l="19050" t="0" r="0" b="0"/>
                  <wp:docPr id="21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1650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DF62E7" w:rsidRDefault="00DF62E7"/>
        </w:tc>
      </w:tr>
      <w:tr w:rsidR="00D310FA" w:rsidTr="00D310FA">
        <w:tc>
          <w:tcPr>
            <w:tcW w:w="959" w:type="dxa"/>
            <w:vAlign w:val="center"/>
          </w:tcPr>
          <w:p w:rsidR="00DF62E7" w:rsidRDefault="00DF62E7" w:rsidP="001C15CB">
            <w:pPr>
              <w:jc w:val="center"/>
            </w:pPr>
            <w:r>
              <w:lastRenderedPageBreak/>
              <w:t>19</w:t>
            </w:r>
          </w:p>
        </w:tc>
        <w:tc>
          <w:tcPr>
            <w:tcW w:w="8788" w:type="dxa"/>
          </w:tcPr>
          <w:p w:rsidR="00DF62E7" w:rsidRPr="0034054F" w:rsidRDefault="009355DD" w:rsidP="003405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438775" cy="3313430"/>
                  <wp:effectExtent l="19050" t="0" r="9525" b="0"/>
                  <wp:docPr id="22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3313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DF62E7" w:rsidRDefault="00DF62E7"/>
        </w:tc>
      </w:tr>
      <w:tr w:rsidR="00D310FA" w:rsidTr="00D310FA">
        <w:tc>
          <w:tcPr>
            <w:tcW w:w="959" w:type="dxa"/>
            <w:vAlign w:val="center"/>
          </w:tcPr>
          <w:p w:rsidR="00DF62E7" w:rsidRDefault="00DF62E7" w:rsidP="001C15CB">
            <w:pPr>
              <w:jc w:val="center"/>
            </w:pPr>
            <w:r>
              <w:t>20</w:t>
            </w:r>
          </w:p>
        </w:tc>
        <w:tc>
          <w:tcPr>
            <w:tcW w:w="8788" w:type="dxa"/>
          </w:tcPr>
          <w:p w:rsidR="00DF62E7" w:rsidRPr="0034054F" w:rsidRDefault="009355DD" w:rsidP="003405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438775" cy="1650365"/>
                  <wp:effectExtent l="19050" t="0" r="9525" b="0"/>
                  <wp:docPr id="23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1650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DF62E7" w:rsidRDefault="00DF62E7"/>
        </w:tc>
      </w:tr>
      <w:tr w:rsidR="00D310FA" w:rsidTr="00D310FA">
        <w:tc>
          <w:tcPr>
            <w:tcW w:w="959" w:type="dxa"/>
            <w:vAlign w:val="center"/>
          </w:tcPr>
          <w:p w:rsidR="00DF62E7" w:rsidRDefault="00DF62E7" w:rsidP="001C15CB">
            <w:pPr>
              <w:jc w:val="center"/>
            </w:pPr>
            <w:r>
              <w:lastRenderedPageBreak/>
              <w:t>21</w:t>
            </w:r>
          </w:p>
        </w:tc>
        <w:tc>
          <w:tcPr>
            <w:tcW w:w="8788" w:type="dxa"/>
          </w:tcPr>
          <w:p w:rsidR="00DF62E7" w:rsidRPr="0034054F" w:rsidRDefault="009355DD" w:rsidP="003405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438775" cy="1484630"/>
                  <wp:effectExtent l="19050" t="0" r="9525" b="0"/>
                  <wp:docPr id="24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148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DF62E7" w:rsidRDefault="00DF62E7"/>
        </w:tc>
      </w:tr>
      <w:tr w:rsidR="00D310FA" w:rsidTr="00D310FA">
        <w:tc>
          <w:tcPr>
            <w:tcW w:w="959" w:type="dxa"/>
            <w:vAlign w:val="center"/>
          </w:tcPr>
          <w:p w:rsidR="00DF62E7" w:rsidRDefault="00DF62E7" w:rsidP="001C15CB">
            <w:pPr>
              <w:jc w:val="center"/>
            </w:pPr>
            <w:r>
              <w:t>22</w:t>
            </w:r>
          </w:p>
        </w:tc>
        <w:tc>
          <w:tcPr>
            <w:tcW w:w="8788" w:type="dxa"/>
          </w:tcPr>
          <w:p w:rsidR="00DF62E7" w:rsidRPr="0034054F" w:rsidRDefault="009355DD" w:rsidP="003405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438775" cy="498475"/>
                  <wp:effectExtent l="19050" t="0" r="9525" b="0"/>
                  <wp:docPr id="25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DF62E7" w:rsidRDefault="00DF62E7"/>
        </w:tc>
      </w:tr>
      <w:tr w:rsidR="00D310FA" w:rsidTr="00D310FA">
        <w:tc>
          <w:tcPr>
            <w:tcW w:w="959" w:type="dxa"/>
            <w:vAlign w:val="center"/>
          </w:tcPr>
          <w:p w:rsidR="00DF62E7" w:rsidRDefault="00DF62E7" w:rsidP="001C15CB">
            <w:pPr>
              <w:jc w:val="center"/>
            </w:pPr>
            <w:r>
              <w:t>23</w:t>
            </w:r>
          </w:p>
        </w:tc>
        <w:tc>
          <w:tcPr>
            <w:tcW w:w="8788" w:type="dxa"/>
          </w:tcPr>
          <w:p w:rsidR="00DF62E7" w:rsidRPr="0034054F" w:rsidRDefault="009355DD" w:rsidP="003405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438775" cy="664845"/>
                  <wp:effectExtent l="19050" t="0" r="9525" b="0"/>
                  <wp:docPr id="26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6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DF62E7" w:rsidRDefault="00DF62E7"/>
        </w:tc>
      </w:tr>
      <w:tr w:rsidR="00D310FA" w:rsidTr="00D310FA">
        <w:tc>
          <w:tcPr>
            <w:tcW w:w="959" w:type="dxa"/>
            <w:vAlign w:val="center"/>
          </w:tcPr>
          <w:p w:rsidR="00DF62E7" w:rsidRDefault="00DF62E7" w:rsidP="001C15CB">
            <w:pPr>
              <w:jc w:val="center"/>
            </w:pPr>
            <w:r>
              <w:t>24</w:t>
            </w:r>
          </w:p>
        </w:tc>
        <w:tc>
          <w:tcPr>
            <w:tcW w:w="8788" w:type="dxa"/>
          </w:tcPr>
          <w:p w:rsidR="00DF62E7" w:rsidRPr="0034054F" w:rsidRDefault="009355DD" w:rsidP="003405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438775" cy="1983105"/>
                  <wp:effectExtent l="19050" t="0" r="9525" b="0"/>
                  <wp:docPr id="27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1983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DF62E7" w:rsidRDefault="00DF62E7"/>
        </w:tc>
      </w:tr>
      <w:tr w:rsidR="00D310FA" w:rsidTr="00D310FA">
        <w:tc>
          <w:tcPr>
            <w:tcW w:w="959" w:type="dxa"/>
            <w:vAlign w:val="center"/>
          </w:tcPr>
          <w:p w:rsidR="00DF62E7" w:rsidRDefault="00DF62E7" w:rsidP="001C15CB">
            <w:pPr>
              <w:jc w:val="center"/>
            </w:pPr>
            <w:r>
              <w:t>25</w:t>
            </w:r>
          </w:p>
        </w:tc>
        <w:tc>
          <w:tcPr>
            <w:tcW w:w="8788" w:type="dxa"/>
          </w:tcPr>
          <w:p w:rsidR="00DF62E7" w:rsidRPr="0034054F" w:rsidRDefault="009355DD" w:rsidP="003405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438775" cy="498475"/>
                  <wp:effectExtent l="19050" t="0" r="9525" b="0"/>
                  <wp:docPr id="28" name="Immagin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DF62E7" w:rsidRDefault="00DF62E7"/>
        </w:tc>
      </w:tr>
      <w:tr w:rsidR="00D310FA" w:rsidTr="00D310FA">
        <w:tc>
          <w:tcPr>
            <w:tcW w:w="959" w:type="dxa"/>
            <w:vAlign w:val="center"/>
          </w:tcPr>
          <w:p w:rsidR="00DF62E7" w:rsidRDefault="00DF62E7" w:rsidP="001C15CB">
            <w:pPr>
              <w:jc w:val="center"/>
            </w:pPr>
            <w:r>
              <w:t>26</w:t>
            </w:r>
          </w:p>
        </w:tc>
        <w:tc>
          <w:tcPr>
            <w:tcW w:w="8788" w:type="dxa"/>
          </w:tcPr>
          <w:p w:rsidR="00DF62E7" w:rsidRPr="0034054F" w:rsidRDefault="009355DD" w:rsidP="003405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438775" cy="332740"/>
                  <wp:effectExtent l="19050" t="0" r="0" b="0"/>
                  <wp:docPr id="29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33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DF62E7" w:rsidRDefault="00DF62E7"/>
        </w:tc>
      </w:tr>
      <w:tr w:rsidR="00D310FA" w:rsidTr="00D310FA">
        <w:tc>
          <w:tcPr>
            <w:tcW w:w="959" w:type="dxa"/>
            <w:vAlign w:val="center"/>
          </w:tcPr>
          <w:p w:rsidR="00DF62E7" w:rsidRDefault="00DF62E7" w:rsidP="001C15CB">
            <w:pPr>
              <w:jc w:val="center"/>
            </w:pPr>
            <w:r>
              <w:lastRenderedPageBreak/>
              <w:t>27</w:t>
            </w:r>
          </w:p>
        </w:tc>
        <w:tc>
          <w:tcPr>
            <w:tcW w:w="8788" w:type="dxa"/>
          </w:tcPr>
          <w:p w:rsidR="00DF62E7" w:rsidRPr="0034054F" w:rsidRDefault="009355DD" w:rsidP="003405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438775" cy="664845"/>
                  <wp:effectExtent l="19050" t="0" r="0" b="0"/>
                  <wp:docPr id="30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6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DF62E7" w:rsidRDefault="00DF62E7"/>
        </w:tc>
      </w:tr>
      <w:tr w:rsidR="00D310FA" w:rsidTr="00D310FA">
        <w:tc>
          <w:tcPr>
            <w:tcW w:w="959" w:type="dxa"/>
            <w:vAlign w:val="center"/>
          </w:tcPr>
          <w:p w:rsidR="00DF62E7" w:rsidRDefault="00DF62E7" w:rsidP="001C15CB">
            <w:pPr>
              <w:jc w:val="center"/>
            </w:pPr>
            <w:r>
              <w:t>28</w:t>
            </w:r>
          </w:p>
        </w:tc>
        <w:tc>
          <w:tcPr>
            <w:tcW w:w="8788" w:type="dxa"/>
          </w:tcPr>
          <w:p w:rsidR="00DF62E7" w:rsidRPr="0034054F" w:rsidRDefault="009355DD" w:rsidP="003405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438775" cy="997585"/>
                  <wp:effectExtent l="19050" t="0" r="9525" b="0"/>
                  <wp:docPr id="31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997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DF62E7" w:rsidRDefault="00DF62E7"/>
        </w:tc>
      </w:tr>
      <w:tr w:rsidR="00D310FA" w:rsidTr="00D310FA">
        <w:tc>
          <w:tcPr>
            <w:tcW w:w="959" w:type="dxa"/>
            <w:vAlign w:val="center"/>
          </w:tcPr>
          <w:p w:rsidR="00DF62E7" w:rsidRDefault="00DF62E7" w:rsidP="001C15CB">
            <w:pPr>
              <w:jc w:val="center"/>
            </w:pPr>
            <w:r>
              <w:t>29</w:t>
            </w:r>
          </w:p>
        </w:tc>
        <w:tc>
          <w:tcPr>
            <w:tcW w:w="8788" w:type="dxa"/>
          </w:tcPr>
          <w:p w:rsidR="00DF62E7" w:rsidRPr="0034054F" w:rsidRDefault="009355DD" w:rsidP="003405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438775" cy="831215"/>
                  <wp:effectExtent l="19050" t="0" r="9525" b="0"/>
                  <wp:docPr id="32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DF62E7" w:rsidRDefault="00DF62E7"/>
        </w:tc>
      </w:tr>
      <w:tr w:rsidR="00D310FA" w:rsidTr="00D310FA">
        <w:tc>
          <w:tcPr>
            <w:tcW w:w="959" w:type="dxa"/>
            <w:vAlign w:val="center"/>
          </w:tcPr>
          <w:p w:rsidR="00DF62E7" w:rsidRDefault="00DF62E7" w:rsidP="001C15CB">
            <w:pPr>
              <w:jc w:val="center"/>
            </w:pPr>
            <w:r>
              <w:t>30</w:t>
            </w:r>
          </w:p>
        </w:tc>
        <w:tc>
          <w:tcPr>
            <w:tcW w:w="8788" w:type="dxa"/>
          </w:tcPr>
          <w:p w:rsidR="00DF62E7" w:rsidRPr="0034054F" w:rsidRDefault="009355DD" w:rsidP="003405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438775" cy="664845"/>
                  <wp:effectExtent l="19050" t="0" r="9525" b="0"/>
                  <wp:docPr id="33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6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DF62E7" w:rsidRDefault="00DF62E7"/>
        </w:tc>
      </w:tr>
      <w:tr w:rsidR="00D310FA" w:rsidTr="00D310FA">
        <w:tc>
          <w:tcPr>
            <w:tcW w:w="959" w:type="dxa"/>
            <w:vAlign w:val="center"/>
          </w:tcPr>
          <w:p w:rsidR="00DF62E7" w:rsidRDefault="00DF62E7" w:rsidP="001C15CB">
            <w:pPr>
              <w:jc w:val="center"/>
            </w:pPr>
            <w:r>
              <w:t>31</w:t>
            </w:r>
          </w:p>
        </w:tc>
        <w:tc>
          <w:tcPr>
            <w:tcW w:w="8788" w:type="dxa"/>
          </w:tcPr>
          <w:p w:rsidR="00DF62E7" w:rsidRPr="0034054F" w:rsidRDefault="009355DD" w:rsidP="003405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438775" cy="498475"/>
                  <wp:effectExtent l="19050" t="0" r="9525" b="0"/>
                  <wp:docPr id="34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DF62E7" w:rsidRDefault="00DF62E7"/>
        </w:tc>
      </w:tr>
      <w:tr w:rsidR="00D310FA" w:rsidTr="00D310FA">
        <w:tc>
          <w:tcPr>
            <w:tcW w:w="959" w:type="dxa"/>
            <w:vAlign w:val="center"/>
          </w:tcPr>
          <w:p w:rsidR="00DF62E7" w:rsidRDefault="00DF62E7" w:rsidP="001C15CB">
            <w:pPr>
              <w:jc w:val="center"/>
            </w:pPr>
            <w:r>
              <w:t>32</w:t>
            </w:r>
          </w:p>
        </w:tc>
        <w:tc>
          <w:tcPr>
            <w:tcW w:w="8788" w:type="dxa"/>
          </w:tcPr>
          <w:p w:rsidR="00DF62E7" w:rsidRPr="0034054F" w:rsidRDefault="009355DD" w:rsidP="003405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438775" cy="498475"/>
                  <wp:effectExtent l="19050" t="0" r="0" b="0"/>
                  <wp:docPr id="35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DF62E7" w:rsidRDefault="00DF62E7"/>
        </w:tc>
      </w:tr>
      <w:tr w:rsidR="00D310FA" w:rsidTr="00D310FA">
        <w:tc>
          <w:tcPr>
            <w:tcW w:w="959" w:type="dxa"/>
            <w:vAlign w:val="center"/>
          </w:tcPr>
          <w:p w:rsidR="00DF62E7" w:rsidRDefault="00DF62E7" w:rsidP="001C15CB">
            <w:pPr>
              <w:jc w:val="center"/>
            </w:pPr>
            <w:r>
              <w:t>33</w:t>
            </w:r>
          </w:p>
        </w:tc>
        <w:tc>
          <w:tcPr>
            <w:tcW w:w="8788" w:type="dxa"/>
          </w:tcPr>
          <w:p w:rsidR="00DF62E7" w:rsidRPr="0034054F" w:rsidRDefault="009355DD" w:rsidP="003405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438775" cy="498475"/>
                  <wp:effectExtent l="19050" t="0" r="9525" b="0"/>
                  <wp:docPr id="36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DF62E7" w:rsidRDefault="00DF62E7"/>
        </w:tc>
      </w:tr>
      <w:tr w:rsidR="00D310FA" w:rsidTr="00D310FA">
        <w:tc>
          <w:tcPr>
            <w:tcW w:w="959" w:type="dxa"/>
            <w:vAlign w:val="center"/>
          </w:tcPr>
          <w:p w:rsidR="00DF62E7" w:rsidRDefault="00DF62E7" w:rsidP="001C15CB">
            <w:pPr>
              <w:jc w:val="center"/>
            </w:pPr>
            <w:r>
              <w:t>34</w:t>
            </w:r>
          </w:p>
        </w:tc>
        <w:tc>
          <w:tcPr>
            <w:tcW w:w="8788" w:type="dxa"/>
          </w:tcPr>
          <w:p w:rsidR="00DF62E7" w:rsidRPr="0034054F" w:rsidRDefault="009355DD" w:rsidP="003405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438775" cy="664845"/>
                  <wp:effectExtent l="19050" t="0" r="9525" b="0"/>
                  <wp:docPr id="37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6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DF62E7" w:rsidRDefault="00DF62E7"/>
        </w:tc>
      </w:tr>
      <w:tr w:rsidR="00D310FA" w:rsidTr="00D310FA">
        <w:tc>
          <w:tcPr>
            <w:tcW w:w="959" w:type="dxa"/>
            <w:vAlign w:val="center"/>
          </w:tcPr>
          <w:p w:rsidR="00DF62E7" w:rsidRDefault="00DF62E7" w:rsidP="001C15CB">
            <w:pPr>
              <w:jc w:val="center"/>
            </w:pPr>
            <w:r>
              <w:t>35</w:t>
            </w:r>
          </w:p>
        </w:tc>
        <w:tc>
          <w:tcPr>
            <w:tcW w:w="8788" w:type="dxa"/>
          </w:tcPr>
          <w:p w:rsidR="00DF62E7" w:rsidRPr="0034054F" w:rsidRDefault="009355DD" w:rsidP="003405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438775" cy="498475"/>
                  <wp:effectExtent l="19050" t="0" r="9525" b="0"/>
                  <wp:docPr id="38" name="Immagin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DF62E7" w:rsidRDefault="00DF62E7"/>
        </w:tc>
      </w:tr>
      <w:tr w:rsidR="00D310FA" w:rsidTr="00D310FA">
        <w:tc>
          <w:tcPr>
            <w:tcW w:w="959" w:type="dxa"/>
            <w:vAlign w:val="center"/>
          </w:tcPr>
          <w:p w:rsidR="00DF62E7" w:rsidRDefault="00DF62E7" w:rsidP="001C15CB">
            <w:pPr>
              <w:jc w:val="center"/>
            </w:pPr>
            <w:r>
              <w:lastRenderedPageBreak/>
              <w:t>36</w:t>
            </w:r>
          </w:p>
        </w:tc>
        <w:tc>
          <w:tcPr>
            <w:tcW w:w="8788" w:type="dxa"/>
          </w:tcPr>
          <w:p w:rsidR="00DF62E7" w:rsidRPr="0034054F" w:rsidRDefault="009355DD" w:rsidP="003405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438775" cy="831215"/>
                  <wp:effectExtent l="19050" t="0" r="9525" b="0"/>
                  <wp:docPr id="39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DF62E7" w:rsidRDefault="00DF62E7"/>
        </w:tc>
      </w:tr>
      <w:tr w:rsidR="00D310FA" w:rsidTr="00D310FA">
        <w:tc>
          <w:tcPr>
            <w:tcW w:w="959" w:type="dxa"/>
            <w:vAlign w:val="center"/>
          </w:tcPr>
          <w:p w:rsidR="00DF62E7" w:rsidRDefault="00DF62E7" w:rsidP="001C15CB">
            <w:pPr>
              <w:jc w:val="center"/>
            </w:pPr>
            <w:r>
              <w:t>37</w:t>
            </w:r>
          </w:p>
        </w:tc>
        <w:tc>
          <w:tcPr>
            <w:tcW w:w="8788" w:type="dxa"/>
          </w:tcPr>
          <w:p w:rsidR="00DF62E7" w:rsidRPr="0034054F" w:rsidRDefault="009355DD" w:rsidP="0034054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438775" cy="332740"/>
                  <wp:effectExtent l="19050" t="0" r="9525" b="0"/>
                  <wp:docPr id="40" name="Immagin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33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 w:rsidR="00DF62E7" w:rsidRDefault="00DF62E7"/>
        </w:tc>
      </w:tr>
      <w:tr w:rsidR="00D310FA" w:rsidTr="00D310FA">
        <w:tc>
          <w:tcPr>
            <w:tcW w:w="959" w:type="dxa"/>
            <w:vAlign w:val="center"/>
          </w:tcPr>
          <w:p w:rsidR="00DF62E7" w:rsidRDefault="00DF62E7" w:rsidP="001C15CB">
            <w:pPr>
              <w:jc w:val="center"/>
            </w:pPr>
            <w:r>
              <w:t>Allegato 1</w:t>
            </w:r>
          </w:p>
        </w:tc>
        <w:tc>
          <w:tcPr>
            <w:tcW w:w="8788" w:type="dxa"/>
          </w:tcPr>
          <w:p w:rsidR="00DF62E7" w:rsidRPr="0034054F" w:rsidRDefault="00DF62E7" w:rsidP="0034054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56" w:type="dxa"/>
          </w:tcPr>
          <w:p w:rsidR="00DF62E7" w:rsidRDefault="00DF62E7"/>
        </w:tc>
      </w:tr>
      <w:tr w:rsidR="00D310FA" w:rsidTr="00D310FA">
        <w:tc>
          <w:tcPr>
            <w:tcW w:w="959" w:type="dxa"/>
            <w:vAlign w:val="center"/>
          </w:tcPr>
          <w:p w:rsidR="00DF62E7" w:rsidRDefault="00DF62E7" w:rsidP="001C15CB">
            <w:pPr>
              <w:jc w:val="center"/>
            </w:pPr>
            <w:r>
              <w:t>Allegato 2</w:t>
            </w:r>
          </w:p>
        </w:tc>
        <w:tc>
          <w:tcPr>
            <w:tcW w:w="8788" w:type="dxa"/>
          </w:tcPr>
          <w:p w:rsidR="00DF62E7" w:rsidRPr="0034054F" w:rsidRDefault="00DF62E7" w:rsidP="0034054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56" w:type="dxa"/>
          </w:tcPr>
          <w:p w:rsidR="00DF62E7" w:rsidRDefault="00DF62E7"/>
        </w:tc>
      </w:tr>
      <w:tr w:rsidR="00D310FA" w:rsidTr="00D310FA">
        <w:tc>
          <w:tcPr>
            <w:tcW w:w="959" w:type="dxa"/>
            <w:vAlign w:val="center"/>
          </w:tcPr>
          <w:p w:rsidR="00DF62E7" w:rsidRDefault="00DF62E7" w:rsidP="001C15CB">
            <w:pPr>
              <w:jc w:val="center"/>
            </w:pPr>
            <w:r>
              <w:t>Allegato 3</w:t>
            </w:r>
          </w:p>
        </w:tc>
        <w:tc>
          <w:tcPr>
            <w:tcW w:w="8788" w:type="dxa"/>
          </w:tcPr>
          <w:p w:rsidR="00DF62E7" w:rsidRPr="0034054F" w:rsidRDefault="00DF62E7" w:rsidP="0034054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56" w:type="dxa"/>
          </w:tcPr>
          <w:p w:rsidR="00DF62E7" w:rsidRDefault="00DF62E7"/>
        </w:tc>
      </w:tr>
    </w:tbl>
    <w:p w:rsidR="006071A5" w:rsidRDefault="006071A5"/>
    <w:tbl>
      <w:tblPr>
        <w:tblStyle w:val="Grigliatabella"/>
        <w:tblW w:w="0" w:type="auto"/>
        <w:tblLook w:val="04A0"/>
      </w:tblPr>
      <w:tblGrid>
        <w:gridCol w:w="14427"/>
      </w:tblGrid>
      <w:tr w:rsidR="00DF62E7" w:rsidTr="00DF62E7">
        <w:tc>
          <w:tcPr>
            <w:tcW w:w="14427" w:type="dxa"/>
          </w:tcPr>
          <w:p w:rsidR="00DF62E7" w:rsidRDefault="00DF62E7">
            <w:r>
              <w:t>Osservazioni generali</w:t>
            </w:r>
          </w:p>
        </w:tc>
      </w:tr>
      <w:tr w:rsidR="00DF62E7" w:rsidTr="00DF62E7">
        <w:tc>
          <w:tcPr>
            <w:tcW w:w="14427" w:type="dxa"/>
          </w:tcPr>
          <w:p w:rsidR="00DF62E7" w:rsidRDefault="00DF62E7"/>
        </w:tc>
      </w:tr>
    </w:tbl>
    <w:p w:rsidR="00DF62E7" w:rsidRDefault="00DF62E7"/>
    <w:sectPr w:rsidR="00DF62E7" w:rsidSect="006071A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654" w:rsidRDefault="007A0654" w:rsidP="006071A5">
      <w:pPr>
        <w:spacing w:after="0" w:line="240" w:lineRule="auto"/>
      </w:pPr>
      <w:r>
        <w:separator/>
      </w:r>
    </w:p>
  </w:endnote>
  <w:endnote w:type="continuationSeparator" w:id="0">
    <w:p w:rsidR="007A0654" w:rsidRDefault="007A0654" w:rsidP="0060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654" w:rsidRDefault="007A0654" w:rsidP="006071A5">
      <w:pPr>
        <w:spacing w:after="0" w:line="240" w:lineRule="auto"/>
      </w:pPr>
      <w:r>
        <w:separator/>
      </w:r>
    </w:p>
  </w:footnote>
  <w:footnote w:type="continuationSeparator" w:id="0">
    <w:p w:rsidR="007A0654" w:rsidRDefault="007A0654" w:rsidP="006071A5">
      <w:pPr>
        <w:spacing w:after="0" w:line="240" w:lineRule="auto"/>
      </w:pPr>
      <w:r>
        <w:continuationSeparator/>
      </w:r>
    </w:p>
  </w:footnote>
  <w:footnote w:id="1">
    <w:p w:rsidR="006071A5" w:rsidRDefault="006071A5">
      <w:pPr>
        <w:pStyle w:val="Testonotaapidipagina"/>
      </w:pPr>
      <w:r>
        <w:rPr>
          <w:rStyle w:val="Rimandonotaapidipagina"/>
        </w:rPr>
        <w:footnoteRef/>
      </w:r>
      <w:r>
        <w:t xml:space="preserve"> Nel caso il ruolo di delegato non sia mai stato ricoperto lasci are bianca la riga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000000"/>
        <w:sz w:val="24"/>
        <w:szCs w:val="24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6"/>
    <w:multiLevelType w:val="singleLevel"/>
    <w:tmpl w:val="00000006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000000"/>
        <w:sz w:val="24"/>
        <w:szCs w:val="24"/>
      </w:rPr>
    </w:lvl>
  </w:abstractNum>
  <w:abstractNum w:abstractNumId="5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6">
    <w:nsid w:val="00000008"/>
    <w:multiLevelType w:val="singleLevel"/>
    <w:tmpl w:val="00000008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000000"/>
        <w:sz w:val="24"/>
        <w:szCs w:val="24"/>
      </w:rPr>
    </w:lvl>
  </w:abstractNum>
  <w:abstractNum w:abstractNumId="7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8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color w:val="000000"/>
        <w:sz w:val="24"/>
        <w:szCs w:val="24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1A5"/>
    <w:rsid w:val="000117C4"/>
    <w:rsid w:val="000F0E2A"/>
    <w:rsid w:val="00121449"/>
    <w:rsid w:val="00171455"/>
    <w:rsid w:val="001C15CB"/>
    <w:rsid w:val="00200FDC"/>
    <w:rsid w:val="00263208"/>
    <w:rsid w:val="0034054F"/>
    <w:rsid w:val="00355039"/>
    <w:rsid w:val="004212C0"/>
    <w:rsid w:val="006071A5"/>
    <w:rsid w:val="006825C6"/>
    <w:rsid w:val="007031D0"/>
    <w:rsid w:val="007A0654"/>
    <w:rsid w:val="007E7CC1"/>
    <w:rsid w:val="009355DD"/>
    <w:rsid w:val="00A32357"/>
    <w:rsid w:val="00A97DC8"/>
    <w:rsid w:val="00BC2613"/>
    <w:rsid w:val="00D310FA"/>
    <w:rsid w:val="00DF62E7"/>
    <w:rsid w:val="00E0354F"/>
    <w:rsid w:val="00EF6E94"/>
    <w:rsid w:val="00F1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0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7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1A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071A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071A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071A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035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image" Target="media/image31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42" Type="http://schemas.openxmlformats.org/officeDocument/2006/relationships/image" Target="media/image34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image" Target="media/image38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41" Type="http://schemas.openxmlformats.org/officeDocument/2006/relationships/image" Target="media/image3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image" Target="media/image37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4" Type="http://schemas.openxmlformats.org/officeDocument/2006/relationships/image" Target="media/image36.emf"/><Relationship Id="rId4" Type="http://schemas.openxmlformats.org/officeDocument/2006/relationships/settings" Target="settings.xml"/><Relationship Id="rId9" Type="http://schemas.openxmlformats.org/officeDocument/2006/relationships/hyperlink" Target="mailto:comitatoelettorale@anab.it" TargetMode="External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image" Target="media/image35.e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C84EB-0D2D-4A0E-9E82-F2971DB9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Alex Lambruschi</dc:creator>
  <cp:keywords/>
  <dc:description/>
  <cp:lastModifiedBy> Alex Lambruschi</cp:lastModifiedBy>
  <cp:revision>3</cp:revision>
  <dcterms:created xsi:type="dcterms:W3CDTF">2014-01-27T20:22:00Z</dcterms:created>
  <dcterms:modified xsi:type="dcterms:W3CDTF">2014-01-30T10:46:00Z</dcterms:modified>
</cp:coreProperties>
</file>